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5930" w14:textId="7F5AB6D0" w:rsidR="005E502D" w:rsidRPr="0008513D" w:rsidRDefault="00B540A3" w:rsidP="005E5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8"/>
          <w:szCs w:val="28"/>
          <w:lang w:val="de-CH"/>
        </w:rPr>
      </w:pPr>
      <w:r w:rsidRPr="0008513D">
        <w:rPr>
          <w:rFonts w:asciiTheme="minorHAnsi" w:hAnsiTheme="minorHAnsi" w:cstheme="min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1BAEC1" wp14:editId="516207F7">
                <wp:simplePos x="0" y="0"/>
                <wp:positionH relativeFrom="page">
                  <wp:posOffset>5657850</wp:posOffset>
                </wp:positionH>
                <wp:positionV relativeFrom="page">
                  <wp:posOffset>781050</wp:posOffset>
                </wp:positionV>
                <wp:extent cx="1257300" cy="6286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D0782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de-CH"/>
                              </w:rPr>
                            </w:pP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de-CH"/>
                              </w:rPr>
                              <w:t>Europastrasse 3</w:t>
                            </w:r>
                          </w:p>
                          <w:p w14:paraId="5115F38C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de-CH"/>
                              </w:rPr>
                            </w:pP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de-CH"/>
                              </w:rPr>
                              <w:t>Postfach, 8152</w:t>
                            </w: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de-CH"/>
                              </w:rPr>
                              <w:t>Glattbrugg</w:t>
                            </w:r>
                          </w:p>
                          <w:p w14:paraId="522D1C39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de-CH"/>
                              </w:rPr>
                            </w:pP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de-CH"/>
                              </w:rPr>
                              <w:t>sekretariat@vsa.ch</w:t>
                            </w:r>
                          </w:p>
                          <w:p w14:paraId="27A092CC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de-CH"/>
                              </w:rPr>
                            </w:pP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de-CH"/>
                              </w:rPr>
                              <w:t>www.vsa.ch</w:t>
                            </w:r>
                          </w:p>
                          <w:p w14:paraId="562C58A7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de-CH"/>
                              </w:rPr>
                            </w:pP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de-CH"/>
                              </w:rPr>
                              <w:t>T: 043 343 70 70</w:t>
                            </w:r>
                          </w:p>
                          <w:p w14:paraId="2392D46B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de-CH"/>
                              </w:rPr>
                            </w:pPr>
                          </w:p>
                          <w:p w14:paraId="52EBE237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de-CH"/>
                              </w:rPr>
                            </w:pPr>
                          </w:p>
                          <w:p w14:paraId="3E522D8D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de-CH"/>
                              </w:rPr>
                            </w:pPr>
                          </w:p>
                          <w:p w14:paraId="71AA3E54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de-CH"/>
                              </w:rPr>
                            </w:pPr>
                          </w:p>
                          <w:p w14:paraId="2B2620FE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BAEC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5.5pt;margin-top:61.5pt;width:99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Ae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" o:allowincell="f" filled="f" stroked="f">
                <v:textbox inset="0,0,0,0">
                  <w:txbxContent>
                    <w:p w14:paraId="47FD0782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de-CH"/>
                        </w:rPr>
                      </w:pP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de-CH"/>
                        </w:rPr>
                        <w:t>Europastrasse 3</w:t>
                      </w:r>
                    </w:p>
                    <w:p w14:paraId="5115F38C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de-CH"/>
                        </w:rPr>
                      </w:pP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de-CH"/>
                        </w:rPr>
                        <w:t>Postfach, 8152</w:t>
                      </w: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</w:rPr>
                        <w:t xml:space="preserve"> </w:t>
                      </w: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de-CH"/>
                        </w:rPr>
                        <w:t>Glattbrugg</w:t>
                      </w:r>
                    </w:p>
                    <w:p w14:paraId="522D1C39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de-CH"/>
                        </w:rPr>
                      </w:pP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de-CH"/>
                        </w:rPr>
                        <w:t>sekretariat@vsa.ch</w:t>
                      </w:r>
                    </w:p>
                    <w:p w14:paraId="27A092CC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de-CH"/>
                        </w:rPr>
                      </w:pP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de-CH"/>
                        </w:rPr>
                        <w:t>www.vsa.ch</w:t>
                      </w:r>
                    </w:p>
                    <w:p w14:paraId="562C58A7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de-CH"/>
                        </w:rPr>
                      </w:pP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de-CH"/>
                        </w:rPr>
                        <w:t>T: 043 343 70 70</w:t>
                      </w:r>
                    </w:p>
                    <w:p w14:paraId="2392D46B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de-CH"/>
                        </w:rPr>
                      </w:pPr>
                    </w:p>
                    <w:p w14:paraId="52EBE237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de-CH"/>
                        </w:rPr>
                      </w:pPr>
                    </w:p>
                    <w:p w14:paraId="3E522D8D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de-CH"/>
                        </w:rPr>
                      </w:pPr>
                    </w:p>
                    <w:p w14:paraId="71AA3E54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de-CH"/>
                        </w:rPr>
                      </w:pPr>
                    </w:p>
                    <w:p w14:paraId="2B2620FE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de-C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4DEE" w:rsidRPr="0008513D">
        <w:rPr>
          <w:rFonts w:asciiTheme="minorHAnsi" w:hAnsiTheme="minorHAnsi" w:cstheme="min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87AB798" wp14:editId="00666526">
                <wp:simplePos x="0" y="0"/>
                <wp:positionH relativeFrom="page">
                  <wp:posOffset>990600</wp:posOffset>
                </wp:positionH>
                <wp:positionV relativeFrom="page">
                  <wp:posOffset>269240</wp:posOffset>
                </wp:positionV>
                <wp:extent cx="2514600" cy="1143000"/>
                <wp:effectExtent l="0" t="0" r="3810" b="19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851C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</w:rPr>
                            </w:pP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</w:rPr>
                              <w:t xml:space="preserve">Verband Schweizer </w:t>
                            </w:r>
                          </w:p>
                          <w:p w14:paraId="7C0166E6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</w:rPr>
                            </w:pP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</w:rPr>
                              <w:t xml:space="preserve">Abwasser- und </w:t>
                            </w:r>
                          </w:p>
                          <w:p w14:paraId="5CD57CC4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</w:rPr>
                            </w:pP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</w:rPr>
                              <w:t>Gewässerschutz-</w:t>
                            </w:r>
                          </w:p>
                          <w:p w14:paraId="052044BF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fr-FR"/>
                              </w:rPr>
                            </w:pPr>
                            <w:proofErr w:type="spellStart"/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fr-FR"/>
                              </w:rPr>
                              <w:t>fachleute</w:t>
                            </w:r>
                            <w:proofErr w:type="spellEnd"/>
                          </w:p>
                          <w:p w14:paraId="41FA092F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fr-FR"/>
                              </w:rPr>
                            </w:pPr>
                          </w:p>
                          <w:p w14:paraId="303F39F3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fr-FR"/>
                              </w:rPr>
                            </w:pP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fr-FR"/>
                              </w:rPr>
                              <w:t xml:space="preserve">Association suisse </w:t>
                            </w:r>
                          </w:p>
                          <w:p w14:paraId="049EEC02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fr-FR"/>
                              </w:rPr>
                            </w:pP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fr-FR"/>
                              </w:rPr>
                              <w:t xml:space="preserve">des professionnels </w:t>
                            </w:r>
                          </w:p>
                          <w:p w14:paraId="5FD0BC33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fr-FR"/>
                              </w:rPr>
                            </w:pP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fr-FR"/>
                              </w:rPr>
                              <w:t xml:space="preserve">de la protection </w:t>
                            </w:r>
                          </w:p>
                          <w:p w14:paraId="65D0E88F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it-IT"/>
                              </w:rPr>
                            </w:pPr>
                            <w:proofErr w:type="spellStart"/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it-IT"/>
                              </w:rPr>
                              <w:t>des</w:t>
                            </w:r>
                            <w:proofErr w:type="spellEnd"/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it-IT"/>
                              </w:rPr>
                              <w:t>eaux</w:t>
                            </w:r>
                            <w:proofErr w:type="spellEnd"/>
                          </w:p>
                          <w:p w14:paraId="1A76B5B4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it-IT"/>
                              </w:rPr>
                            </w:pPr>
                          </w:p>
                          <w:p w14:paraId="5725889D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it-IT"/>
                              </w:rPr>
                            </w:pP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it-IT"/>
                              </w:rPr>
                              <w:t>Associazione svizzera</w:t>
                            </w:r>
                          </w:p>
                          <w:p w14:paraId="55F6E126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it-IT"/>
                              </w:rPr>
                            </w:pP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it-IT"/>
                              </w:rPr>
                              <w:t>dei professionisti</w:t>
                            </w:r>
                          </w:p>
                          <w:p w14:paraId="7B286124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it-IT"/>
                              </w:rPr>
                            </w:pP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it-IT"/>
                              </w:rPr>
                              <w:t>della protezione</w:t>
                            </w:r>
                          </w:p>
                          <w:p w14:paraId="5723A953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it-IT"/>
                              </w:rPr>
                            </w:pP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it-IT"/>
                              </w:rPr>
                              <w:t>delle acque</w:t>
                            </w:r>
                          </w:p>
                          <w:p w14:paraId="0E23A9C0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it-IT"/>
                              </w:rPr>
                            </w:pPr>
                          </w:p>
                          <w:p w14:paraId="0933E100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it-IT"/>
                              </w:rPr>
                            </w:pP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lang w:val="it-IT"/>
                              </w:rPr>
                              <w:t xml:space="preserve">Swiss Water </w:t>
                            </w:r>
                          </w:p>
                          <w:p w14:paraId="264B83F6" w14:textId="77777777" w:rsidR="00AE2ABD" w:rsidRPr="00C345D4" w:rsidRDefault="00AE2ABD" w:rsidP="00AE2ABD">
                            <w:pPr>
                              <w:spacing w:line="194" w:lineRule="exact"/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</w:rPr>
                            </w:pPr>
                            <w:r w:rsidRPr="00C345D4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AB798" id="Text Box 9" o:spid="_x0000_s1027" type="#_x0000_t202" style="position:absolute;left:0;text-align:left;margin-left:78pt;margin-top:21.2pt;width:198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" o:allowincell="f" filled="f" stroked="f">
                <v:textbox style="layout-flow:vertical;mso-layout-flow-alt:bottom-to-top" inset="0,0,0,0">
                  <w:txbxContent>
                    <w:p w14:paraId="6CEA851C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</w:rPr>
                      </w:pP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</w:rPr>
                        <w:t xml:space="preserve">Verband Schweizer </w:t>
                      </w:r>
                    </w:p>
                    <w:p w14:paraId="7C0166E6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</w:rPr>
                      </w:pP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</w:rPr>
                        <w:t xml:space="preserve">Abwasser- und </w:t>
                      </w:r>
                    </w:p>
                    <w:p w14:paraId="5CD57CC4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</w:rPr>
                      </w:pP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</w:rPr>
                        <w:t>Gewässerschutz-</w:t>
                      </w:r>
                    </w:p>
                    <w:p w14:paraId="052044BF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fr-FR"/>
                        </w:rPr>
                      </w:pPr>
                      <w:proofErr w:type="spellStart"/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fr-FR"/>
                        </w:rPr>
                        <w:t>fachleute</w:t>
                      </w:r>
                      <w:proofErr w:type="spellEnd"/>
                    </w:p>
                    <w:p w14:paraId="41FA092F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fr-FR"/>
                        </w:rPr>
                      </w:pPr>
                    </w:p>
                    <w:p w14:paraId="303F39F3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fr-FR"/>
                        </w:rPr>
                      </w:pP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fr-FR"/>
                        </w:rPr>
                        <w:t xml:space="preserve">Association suisse </w:t>
                      </w:r>
                    </w:p>
                    <w:p w14:paraId="049EEC02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fr-FR"/>
                        </w:rPr>
                      </w:pP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fr-FR"/>
                        </w:rPr>
                        <w:t xml:space="preserve">des professionnels </w:t>
                      </w:r>
                    </w:p>
                    <w:p w14:paraId="5FD0BC33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fr-FR"/>
                        </w:rPr>
                      </w:pP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fr-FR"/>
                        </w:rPr>
                        <w:t xml:space="preserve">de la protection </w:t>
                      </w:r>
                    </w:p>
                    <w:p w14:paraId="65D0E88F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it-IT"/>
                        </w:rPr>
                      </w:pPr>
                      <w:proofErr w:type="spellStart"/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it-IT"/>
                        </w:rPr>
                        <w:t>des</w:t>
                      </w:r>
                      <w:proofErr w:type="spellEnd"/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it-IT"/>
                        </w:rPr>
                        <w:t>eaux</w:t>
                      </w:r>
                      <w:proofErr w:type="spellEnd"/>
                    </w:p>
                    <w:p w14:paraId="1A76B5B4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it-IT"/>
                        </w:rPr>
                      </w:pPr>
                    </w:p>
                    <w:p w14:paraId="5725889D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it-IT"/>
                        </w:rPr>
                      </w:pP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it-IT"/>
                        </w:rPr>
                        <w:t>Associazione svizzera</w:t>
                      </w:r>
                    </w:p>
                    <w:p w14:paraId="55F6E126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it-IT"/>
                        </w:rPr>
                      </w:pP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it-IT"/>
                        </w:rPr>
                        <w:t>dei professionisti</w:t>
                      </w:r>
                    </w:p>
                    <w:p w14:paraId="7B286124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it-IT"/>
                        </w:rPr>
                      </w:pP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it-IT"/>
                        </w:rPr>
                        <w:t>della protezione</w:t>
                      </w:r>
                    </w:p>
                    <w:p w14:paraId="5723A953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it-IT"/>
                        </w:rPr>
                      </w:pP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it-IT"/>
                        </w:rPr>
                        <w:t>delle acque</w:t>
                      </w:r>
                    </w:p>
                    <w:p w14:paraId="0E23A9C0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it-IT"/>
                        </w:rPr>
                      </w:pPr>
                    </w:p>
                    <w:p w14:paraId="0933E100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it-IT"/>
                        </w:rPr>
                      </w:pP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  <w:lang w:val="it-IT"/>
                        </w:rPr>
                        <w:t xml:space="preserve">Swiss Water </w:t>
                      </w:r>
                    </w:p>
                    <w:p w14:paraId="264B83F6" w14:textId="77777777" w:rsidR="00AE2ABD" w:rsidRPr="00C345D4" w:rsidRDefault="00AE2ABD" w:rsidP="00AE2ABD">
                      <w:pPr>
                        <w:spacing w:line="194" w:lineRule="exact"/>
                        <w:rPr>
                          <w:rFonts w:asciiTheme="minorHAnsi" w:hAnsiTheme="minorHAnsi" w:cstheme="minorHAnsi"/>
                          <w:spacing w:val="4"/>
                          <w:sz w:val="16"/>
                        </w:rPr>
                      </w:pPr>
                      <w:r w:rsidRPr="00C345D4">
                        <w:rPr>
                          <w:rFonts w:asciiTheme="minorHAnsi" w:hAnsiTheme="minorHAnsi" w:cstheme="minorHAnsi"/>
                          <w:spacing w:val="4"/>
                          <w:sz w:val="16"/>
                        </w:rPr>
                        <w:t>Association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4DEE" w:rsidRPr="0008513D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752" behindDoc="0" locked="0" layoutInCell="0" allowOverlap="1" wp14:anchorId="290BE5C6" wp14:editId="65B7B1B4">
            <wp:simplePos x="0" y="0"/>
            <wp:positionH relativeFrom="page">
              <wp:posOffset>3705225</wp:posOffset>
            </wp:positionH>
            <wp:positionV relativeFrom="page">
              <wp:posOffset>509270</wp:posOffset>
            </wp:positionV>
            <wp:extent cx="1393190" cy="940435"/>
            <wp:effectExtent l="0" t="0" r="0" b="0"/>
            <wp:wrapNone/>
            <wp:docPr id="11" name="Bild 11" descr="VSA_Logo_solo_schwarz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SA_Logo_solo_schwarz_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2D" w:rsidRPr="0008513D">
        <w:rPr>
          <w:rFonts w:asciiTheme="minorHAnsi" w:hAnsiTheme="minorHAnsi" w:cstheme="minorHAnsi"/>
          <w:sz w:val="28"/>
          <w:szCs w:val="28"/>
          <w:lang w:val="de-CH"/>
        </w:rPr>
        <w:t>Honorar- und Spesenabrechnungen Schulungen / Kurse</w:t>
      </w:r>
    </w:p>
    <w:tbl>
      <w:tblPr>
        <w:tblW w:w="9521" w:type="dxa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82"/>
        <w:gridCol w:w="7439"/>
      </w:tblGrid>
      <w:tr w:rsidR="00AE2ABD" w:rsidRPr="0008513D" w14:paraId="569D6FFA" w14:textId="77777777" w:rsidTr="005E502D">
        <w:trPr>
          <w:trHeight w:hRule="exact" w:val="1985"/>
        </w:trPr>
        <w:tc>
          <w:tcPr>
            <w:tcW w:w="2082" w:type="dxa"/>
          </w:tcPr>
          <w:p w14:paraId="2E1D95BA" w14:textId="6BA3B35E" w:rsidR="00AE2ABD" w:rsidRPr="0008513D" w:rsidRDefault="00AE2ABD" w:rsidP="00706BDF">
            <w:pPr>
              <w:pStyle w:val="VSAtext10pt"/>
              <w:rPr>
                <w:rFonts w:asciiTheme="minorHAnsi" w:hAnsiTheme="minorHAnsi" w:cstheme="minorHAnsi"/>
                <w:b/>
                <w:spacing w:val="0"/>
              </w:rPr>
            </w:pPr>
          </w:p>
          <w:p w14:paraId="4005BBD7" w14:textId="77777777" w:rsidR="00AE2ABD" w:rsidRPr="0008513D" w:rsidRDefault="00AE2ABD" w:rsidP="00706BDF">
            <w:pPr>
              <w:pStyle w:val="VSAtext10pt"/>
              <w:rPr>
                <w:rFonts w:asciiTheme="minorHAnsi" w:hAnsiTheme="minorHAnsi" w:cstheme="minorHAnsi"/>
                <w:spacing w:val="0"/>
              </w:rPr>
            </w:pPr>
            <w:r w:rsidRPr="0008513D">
              <w:rPr>
                <w:rFonts w:asciiTheme="minorHAnsi" w:hAnsiTheme="minorHAnsi" w:cstheme="minorHAnsi"/>
                <w:spacing w:val="0"/>
              </w:rPr>
              <w:t>Name, Vorname:</w:t>
            </w:r>
          </w:p>
          <w:p w14:paraId="3703F495" w14:textId="77777777" w:rsidR="00AE2ABD" w:rsidRPr="0008513D" w:rsidRDefault="00AE2ABD" w:rsidP="00706BDF">
            <w:pPr>
              <w:pStyle w:val="VSAtext10pt"/>
              <w:jc w:val="right"/>
              <w:rPr>
                <w:rFonts w:asciiTheme="minorHAnsi" w:hAnsiTheme="minorHAnsi" w:cstheme="minorHAnsi"/>
                <w:b/>
                <w:spacing w:val="0"/>
              </w:rPr>
            </w:pPr>
          </w:p>
          <w:p w14:paraId="2DCACAED" w14:textId="77777777" w:rsidR="00AE2ABD" w:rsidRPr="0008513D" w:rsidRDefault="00AE2ABD" w:rsidP="00706BDF">
            <w:pPr>
              <w:pStyle w:val="VSAtext10pt"/>
              <w:rPr>
                <w:rFonts w:asciiTheme="minorHAnsi" w:hAnsiTheme="minorHAnsi" w:cstheme="minorHAnsi"/>
                <w:spacing w:val="0"/>
              </w:rPr>
            </w:pPr>
            <w:r w:rsidRPr="0008513D">
              <w:rPr>
                <w:rFonts w:asciiTheme="minorHAnsi" w:hAnsiTheme="minorHAnsi" w:cstheme="minorHAnsi"/>
                <w:spacing w:val="0"/>
              </w:rPr>
              <w:t>Adresse:</w:t>
            </w:r>
          </w:p>
          <w:p w14:paraId="57D7B4EC" w14:textId="77777777" w:rsidR="00AE2ABD" w:rsidRPr="0008513D" w:rsidRDefault="00AE2ABD" w:rsidP="00706BDF">
            <w:pPr>
              <w:pStyle w:val="VSAtext10pt"/>
              <w:rPr>
                <w:rFonts w:asciiTheme="minorHAnsi" w:hAnsiTheme="minorHAnsi" w:cstheme="minorHAnsi"/>
                <w:spacing w:val="0"/>
              </w:rPr>
            </w:pPr>
          </w:p>
          <w:p w14:paraId="09449EE0" w14:textId="77777777" w:rsidR="00AE2ABD" w:rsidRPr="0008513D" w:rsidRDefault="00AE2ABD" w:rsidP="00706BDF">
            <w:pPr>
              <w:pStyle w:val="VSAtext10pt"/>
              <w:rPr>
                <w:rFonts w:asciiTheme="minorHAnsi" w:hAnsiTheme="minorHAnsi" w:cstheme="minorHAnsi"/>
                <w:spacing w:val="0"/>
              </w:rPr>
            </w:pPr>
            <w:r w:rsidRPr="0008513D">
              <w:rPr>
                <w:rFonts w:asciiTheme="minorHAnsi" w:hAnsiTheme="minorHAnsi" w:cstheme="minorHAnsi"/>
                <w:spacing w:val="0"/>
              </w:rPr>
              <w:t>Plz, Ort:</w:t>
            </w:r>
          </w:p>
        </w:tc>
        <w:tc>
          <w:tcPr>
            <w:tcW w:w="7439" w:type="dxa"/>
            <w:hideMark/>
          </w:tcPr>
          <w:p w14:paraId="288FA263" w14:textId="00FA5285" w:rsidR="00AE2ABD" w:rsidRPr="0008513D" w:rsidRDefault="00AE2ABD" w:rsidP="00706BDF">
            <w:pPr>
              <w:pStyle w:val="VSAtext10pt"/>
              <w:pBdr>
                <w:bottom w:val="single" w:sz="4" w:space="1" w:color="auto"/>
                <w:between w:val="single" w:sz="4" w:space="1" w:color="auto"/>
              </w:pBdr>
              <w:tabs>
                <w:tab w:val="right" w:leader="dot" w:pos="3686"/>
              </w:tabs>
              <w:ind w:left="-97"/>
              <w:rPr>
                <w:rFonts w:asciiTheme="minorHAnsi" w:hAnsiTheme="minorHAnsi" w:cstheme="minorHAnsi"/>
                <w:noProof w:val="0"/>
                <w:spacing w:val="0"/>
              </w:rPr>
            </w:pPr>
            <w:r w:rsidRPr="0008513D">
              <w:rPr>
                <w:rFonts w:asciiTheme="minorHAnsi" w:hAnsiTheme="minorHAnsi" w:cstheme="minorHAnsi"/>
                <w:noProof w:val="0"/>
                <w:spacing w:val="0"/>
              </w:rPr>
              <w:br/>
            </w:r>
          </w:p>
          <w:p w14:paraId="29556D7C" w14:textId="0F9DE5D8" w:rsidR="00AE2ABD" w:rsidRPr="0008513D" w:rsidRDefault="00AE2ABD" w:rsidP="00706BDF">
            <w:pPr>
              <w:pStyle w:val="VSAtext10pt"/>
              <w:pBdr>
                <w:bottom w:val="single" w:sz="4" w:space="1" w:color="auto"/>
                <w:between w:val="single" w:sz="4" w:space="1" w:color="auto"/>
              </w:pBdr>
              <w:tabs>
                <w:tab w:val="right" w:leader="dot" w:pos="3686"/>
              </w:tabs>
              <w:ind w:left="-97"/>
              <w:rPr>
                <w:rFonts w:asciiTheme="minorHAnsi" w:hAnsiTheme="minorHAnsi" w:cstheme="minorHAnsi"/>
                <w:noProof w:val="0"/>
                <w:spacing w:val="0"/>
              </w:rPr>
            </w:pPr>
            <w:r w:rsidRPr="0008513D">
              <w:rPr>
                <w:rFonts w:asciiTheme="minorHAnsi" w:hAnsiTheme="minorHAnsi" w:cstheme="minorHAnsi"/>
                <w:noProof w:val="0"/>
                <w:spacing w:val="0"/>
              </w:rPr>
              <w:br/>
            </w:r>
          </w:p>
          <w:p w14:paraId="73747AF1" w14:textId="3787450B" w:rsidR="00104A27" w:rsidRPr="0008513D" w:rsidRDefault="00AE2ABD" w:rsidP="00104A27">
            <w:pPr>
              <w:pStyle w:val="VSAtext10pt"/>
              <w:pBdr>
                <w:bottom w:val="single" w:sz="4" w:space="1" w:color="auto"/>
                <w:between w:val="single" w:sz="4" w:space="1" w:color="auto"/>
              </w:pBdr>
              <w:tabs>
                <w:tab w:val="right" w:leader="dot" w:pos="3686"/>
              </w:tabs>
              <w:ind w:left="-97"/>
              <w:rPr>
                <w:rFonts w:asciiTheme="minorHAnsi" w:hAnsiTheme="minorHAnsi" w:cstheme="minorHAnsi"/>
                <w:noProof w:val="0"/>
                <w:spacing w:val="0"/>
              </w:rPr>
            </w:pPr>
            <w:r w:rsidRPr="0008513D">
              <w:rPr>
                <w:rFonts w:asciiTheme="minorHAnsi" w:hAnsiTheme="minorHAnsi" w:cstheme="minorHAnsi"/>
                <w:noProof w:val="0"/>
                <w:spacing w:val="0"/>
              </w:rPr>
              <w:br/>
            </w:r>
          </w:p>
        </w:tc>
      </w:tr>
      <w:tr w:rsidR="00AE2ABD" w:rsidRPr="0008513D" w14:paraId="1513F6E9" w14:textId="77777777" w:rsidTr="005E502D">
        <w:trPr>
          <w:trHeight w:hRule="exact" w:val="567"/>
        </w:trPr>
        <w:tc>
          <w:tcPr>
            <w:tcW w:w="2082" w:type="dxa"/>
            <w:hideMark/>
          </w:tcPr>
          <w:p w14:paraId="2BBBC331" w14:textId="77777777" w:rsidR="00104A27" w:rsidRPr="0008513D" w:rsidRDefault="00104A27" w:rsidP="00706BDF">
            <w:pPr>
              <w:pStyle w:val="VSAtext10pt"/>
              <w:rPr>
                <w:rFonts w:asciiTheme="minorHAnsi" w:hAnsiTheme="minorHAnsi" w:cstheme="minorHAnsi"/>
                <w:spacing w:val="0"/>
              </w:rPr>
            </w:pPr>
          </w:p>
          <w:p w14:paraId="70DDB08B" w14:textId="31A54102" w:rsidR="00AE2ABD" w:rsidRPr="0008513D" w:rsidRDefault="00AE2ABD" w:rsidP="00706BDF">
            <w:pPr>
              <w:pStyle w:val="VSAtext10pt"/>
              <w:rPr>
                <w:rFonts w:asciiTheme="minorHAnsi" w:hAnsiTheme="minorHAnsi" w:cstheme="minorHAnsi"/>
                <w:spacing w:val="0"/>
              </w:rPr>
            </w:pPr>
            <w:r w:rsidRPr="0008513D">
              <w:rPr>
                <w:rFonts w:asciiTheme="minorHAnsi" w:hAnsiTheme="minorHAnsi" w:cstheme="minorHAnsi"/>
                <w:spacing w:val="0"/>
              </w:rPr>
              <w:t>Anlass: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AC5D4" w14:textId="55296FDB" w:rsidR="00A21A03" w:rsidRPr="0008513D" w:rsidRDefault="00A21A03" w:rsidP="00104A27">
            <w:pPr>
              <w:pStyle w:val="VSAtext10pt"/>
              <w:tabs>
                <w:tab w:val="right" w:leader="dot" w:pos="3686"/>
              </w:tabs>
              <w:ind w:left="-97"/>
              <w:rPr>
                <w:rFonts w:asciiTheme="minorHAnsi" w:hAnsiTheme="minorHAnsi" w:cstheme="minorHAnsi"/>
                <w:noProof w:val="0"/>
                <w:spacing w:val="0"/>
              </w:rPr>
            </w:pPr>
          </w:p>
        </w:tc>
      </w:tr>
      <w:tr w:rsidR="00AE2ABD" w:rsidRPr="0008513D" w14:paraId="6FE828C6" w14:textId="77777777" w:rsidTr="005E502D">
        <w:trPr>
          <w:trHeight w:hRule="exact" w:val="567"/>
        </w:trPr>
        <w:tc>
          <w:tcPr>
            <w:tcW w:w="2082" w:type="dxa"/>
            <w:hideMark/>
          </w:tcPr>
          <w:p w14:paraId="39F41885" w14:textId="77777777" w:rsidR="00AE2ABD" w:rsidRPr="0008513D" w:rsidRDefault="00AE2ABD" w:rsidP="00706BDF">
            <w:pPr>
              <w:pStyle w:val="VSAtext10pt"/>
              <w:rPr>
                <w:rFonts w:asciiTheme="minorHAnsi" w:hAnsiTheme="minorHAnsi" w:cstheme="minorHAnsi"/>
                <w:b/>
                <w:spacing w:val="0"/>
              </w:rPr>
            </w:pPr>
            <w:r w:rsidRPr="0008513D">
              <w:rPr>
                <w:rFonts w:asciiTheme="minorHAnsi" w:hAnsiTheme="minorHAnsi" w:cstheme="minorHAnsi"/>
                <w:b/>
                <w:spacing w:val="0"/>
              </w:rPr>
              <w:br/>
            </w:r>
            <w:r w:rsidRPr="0008513D">
              <w:rPr>
                <w:rFonts w:asciiTheme="minorHAnsi" w:hAnsiTheme="minorHAnsi" w:cstheme="minorHAnsi"/>
                <w:spacing w:val="0"/>
              </w:rPr>
              <w:t>Ort des Anlasses:</w:t>
            </w:r>
            <w:r w:rsidRPr="0008513D">
              <w:rPr>
                <w:rFonts w:asciiTheme="minorHAnsi" w:hAnsiTheme="minorHAnsi" w:cstheme="minorHAnsi"/>
                <w:b/>
                <w:spacing w:val="0"/>
              </w:rPr>
              <w:t xml:space="preserve"> Veranstaltung:</w:t>
            </w: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D71EB" w14:textId="31B515AA" w:rsidR="00AE2ABD" w:rsidRPr="0008513D" w:rsidRDefault="0072797D" w:rsidP="00104A27">
            <w:pPr>
              <w:pStyle w:val="VSAtext10pt"/>
              <w:tabs>
                <w:tab w:val="right" w:leader="dot" w:pos="3686"/>
              </w:tabs>
              <w:ind w:left="-97"/>
              <w:rPr>
                <w:rFonts w:asciiTheme="minorHAnsi" w:hAnsiTheme="minorHAnsi" w:cstheme="minorHAnsi"/>
                <w:noProof w:val="0"/>
                <w:spacing w:val="0"/>
              </w:rPr>
            </w:pPr>
            <w:r w:rsidRPr="0008513D">
              <w:rPr>
                <w:rFonts w:asciiTheme="minorHAnsi" w:hAnsiTheme="minorHAnsi" w:cstheme="minorHAnsi"/>
                <w:noProof w:val="0"/>
                <w:spacing w:val="0"/>
              </w:rPr>
              <w:br/>
            </w:r>
          </w:p>
        </w:tc>
      </w:tr>
      <w:tr w:rsidR="00AE2ABD" w:rsidRPr="0008513D" w14:paraId="6799BBB3" w14:textId="77777777" w:rsidTr="005E502D">
        <w:trPr>
          <w:trHeight w:hRule="exact" w:val="567"/>
        </w:trPr>
        <w:tc>
          <w:tcPr>
            <w:tcW w:w="2082" w:type="dxa"/>
            <w:hideMark/>
          </w:tcPr>
          <w:p w14:paraId="38711D0E" w14:textId="77777777" w:rsidR="00AE2ABD" w:rsidRPr="0008513D" w:rsidRDefault="00AE2ABD" w:rsidP="00706BDF">
            <w:pPr>
              <w:pStyle w:val="VSAtext10pt"/>
              <w:spacing w:before="100" w:beforeAutospacing="1"/>
              <w:rPr>
                <w:rFonts w:asciiTheme="minorHAnsi" w:hAnsiTheme="minorHAnsi" w:cstheme="minorHAnsi"/>
                <w:spacing w:val="0"/>
              </w:rPr>
            </w:pPr>
            <w:r w:rsidRPr="0008513D">
              <w:rPr>
                <w:rFonts w:asciiTheme="minorHAnsi" w:hAnsiTheme="minorHAnsi" w:cstheme="minorHAnsi"/>
                <w:b/>
                <w:spacing w:val="0"/>
              </w:rPr>
              <w:br/>
            </w:r>
            <w:r w:rsidRPr="0008513D">
              <w:rPr>
                <w:rFonts w:asciiTheme="minorHAnsi" w:hAnsiTheme="minorHAnsi" w:cstheme="minorHAnsi"/>
                <w:spacing w:val="0"/>
              </w:rPr>
              <w:t>Datum:</w:t>
            </w: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475EE" w14:textId="77777777" w:rsidR="00AE2ABD" w:rsidRPr="0008513D" w:rsidRDefault="00AE2ABD" w:rsidP="00104A27">
            <w:pPr>
              <w:pStyle w:val="VSAtext10pt"/>
              <w:tabs>
                <w:tab w:val="right" w:leader="dot" w:pos="3686"/>
              </w:tabs>
              <w:ind w:left="-97"/>
              <w:rPr>
                <w:rFonts w:asciiTheme="minorHAnsi" w:hAnsiTheme="minorHAnsi" w:cstheme="minorHAnsi"/>
                <w:noProof w:val="0"/>
                <w:spacing w:val="0"/>
              </w:rPr>
            </w:pPr>
          </w:p>
          <w:p w14:paraId="1CDD0F1E" w14:textId="0B0CE889" w:rsidR="00AE2ABD" w:rsidRPr="0008513D" w:rsidRDefault="00AE2ABD" w:rsidP="00104A27">
            <w:pPr>
              <w:pStyle w:val="VSAtext10pt"/>
              <w:tabs>
                <w:tab w:val="right" w:leader="dot" w:pos="3686"/>
              </w:tabs>
              <w:ind w:left="-97"/>
              <w:rPr>
                <w:rFonts w:asciiTheme="minorHAnsi" w:hAnsiTheme="minorHAnsi" w:cstheme="minorHAnsi"/>
                <w:noProof w:val="0"/>
                <w:spacing w:val="0"/>
              </w:rPr>
            </w:pPr>
          </w:p>
        </w:tc>
      </w:tr>
    </w:tbl>
    <w:p w14:paraId="0FC2BF03" w14:textId="77777777" w:rsidR="0097275F" w:rsidRPr="0008513D" w:rsidRDefault="0097275F">
      <w:pPr>
        <w:rPr>
          <w:rFonts w:asciiTheme="minorHAnsi" w:hAnsiTheme="minorHAnsi" w:cstheme="minorHAnsi"/>
          <w:noProof/>
          <w:sz w:val="20"/>
          <w:szCs w:val="20"/>
          <w:lang w:val="de-CH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3316"/>
        <w:gridCol w:w="1814"/>
      </w:tblGrid>
      <w:tr w:rsidR="009E25C0" w:rsidRPr="0008513D" w14:paraId="33B8458E" w14:textId="77777777" w:rsidTr="004F18FC">
        <w:trPr>
          <w:trHeight w:val="340"/>
          <w:jc w:val="right"/>
        </w:trPr>
        <w:tc>
          <w:tcPr>
            <w:tcW w:w="4253" w:type="dxa"/>
            <w:shd w:val="clear" w:color="auto" w:fill="D9D9D9"/>
          </w:tcPr>
          <w:p w14:paraId="3D2688AB" w14:textId="77777777" w:rsidR="00F218D3" w:rsidRPr="0008513D" w:rsidRDefault="00F218D3" w:rsidP="009E25C0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  <w:p w14:paraId="0A55D2E7" w14:textId="77777777" w:rsidR="009E25C0" w:rsidRPr="0008513D" w:rsidRDefault="009E25C0" w:rsidP="00F218D3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Rechnungspositionen</w:t>
            </w:r>
          </w:p>
        </w:tc>
        <w:tc>
          <w:tcPr>
            <w:tcW w:w="3316" w:type="dxa"/>
            <w:shd w:val="clear" w:color="auto" w:fill="D9D9D9"/>
          </w:tcPr>
          <w:p w14:paraId="1988A609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  <w:p w14:paraId="2A567100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Betrag CHF</w:t>
            </w:r>
          </w:p>
        </w:tc>
        <w:tc>
          <w:tcPr>
            <w:tcW w:w="1814" w:type="dxa"/>
            <w:shd w:val="clear" w:color="auto" w:fill="D9D9D9"/>
          </w:tcPr>
          <w:p w14:paraId="5139DCA6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  <w:p w14:paraId="33D2A95E" w14:textId="77777777" w:rsidR="009E25C0" w:rsidRPr="0008513D" w:rsidRDefault="00F218D3" w:rsidP="00F218D3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Leer lassen</w:t>
            </w:r>
          </w:p>
        </w:tc>
      </w:tr>
      <w:tr w:rsidR="00C96316" w:rsidRPr="0008513D" w14:paraId="04B62E3D" w14:textId="77777777" w:rsidTr="00F95E72">
        <w:trPr>
          <w:trHeight w:val="397"/>
          <w:jc w:val="right"/>
        </w:trPr>
        <w:tc>
          <w:tcPr>
            <w:tcW w:w="4253" w:type="dxa"/>
            <w:shd w:val="clear" w:color="000000" w:fill="auto"/>
            <w:vAlign w:val="center"/>
          </w:tcPr>
          <w:p w14:paraId="3F511A39" w14:textId="77777777" w:rsidR="00C96316" w:rsidRPr="0008513D" w:rsidRDefault="00C96316" w:rsidP="00C96316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Honorar Kursleitung</w:t>
            </w:r>
          </w:p>
        </w:tc>
        <w:tc>
          <w:tcPr>
            <w:tcW w:w="3316" w:type="dxa"/>
            <w:shd w:val="clear" w:color="000000" w:fill="auto"/>
            <w:vAlign w:val="center"/>
          </w:tcPr>
          <w:p w14:paraId="2567DB0B" w14:textId="77777777" w:rsidR="00C96316" w:rsidRPr="0008513D" w:rsidRDefault="00C96316" w:rsidP="00DD18D8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1C4B02C6" w14:textId="77777777" w:rsidR="00C96316" w:rsidRPr="0008513D" w:rsidRDefault="00C96316" w:rsidP="00DD18D8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9E25C0" w:rsidRPr="0008513D" w14:paraId="10E1C530" w14:textId="77777777" w:rsidTr="00F95E72">
        <w:trPr>
          <w:trHeight w:val="397"/>
          <w:jc w:val="right"/>
        </w:trPr>
        <w:tc>
          <w:tcPr>
            <w:tcW w:w="4253" w:type="dxa"/>
            <w:shd w:val="clear" w:color="000000" w:fill="auto"/>
            <w:vAlign w:val="center"/>
          </w:tcPr>
          <w:p w14:paraId="5C189880" w14:textId="77777777" w:rsidR="009E25C0" w:rsidRPr="0008513D" w:rsidRDefault="009E25C0" w:rsidP="00405418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Honorar Referat</w:t>
            </w:r>
          </w:p>
        </w:tc>
        <w:tc>
          <w:tcPr>
            <w:tcW w:w="3316" w:type="dxa"/>
            <w:shd w:val="clear" w:color="000000" w:fill="auto"/>
            <w:vAlign w:val="center"/>
          </w:tcPr>
          <w:p w14:paraId="369F4523" w14:textId="09419814" w:rsidR="009E25C0" w:rsidRPr="0008513D" w:rsidRDefault="009E25C0" w:rsidP="00960BC8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bookmarkStart w:id="0" w:name="_GoBack"/>
            <w:bookmarkEnd w:id="0"/>
          </w:p>
        </w:tc>
        <w:tc>
          <w:tcPr>
            <w:tcW w:w="1814" w:type="dxa"/>
            <w:shd w:val="clear" w:color="000000" w:fill="auto"/>
            <w:vAlign w:val="center"/>
          </w:tcPr>
          <w:p w14:paraId="172C1301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9E25C0" w:rsidRPr="0008513D" w14:paraId="6C0A0AA0" w14:textId="77777777" w:rsidTr="00F95E72">
        <w:trPr>
          <w:trHeight w:val="397"/>
          <w:jc w:val="right"/>
        </w:trPr>
        <w:tc>
          <w:tcPr>
            <w:tcW w:w="4253" w:type="dxa"/>
            <w:shd w:val="clear" w:color="000000" w:fill="auto"/>
            <w:vAlign w:val="center"/>
          </w:tcPr>
          <w:p w14:paraId="40568247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Honorar Lektionen</w:t>
            </w:r>
          </w:p>
        </w:tc>
        <w:tc>
          <w:tcPr>
            <w:tcW w:w="3316" w:type="dxa"/>
            <w:shd w:val="clear" w:color="000000" w:fill="auto"/>
            <w:vAlign w:val="center"/>
          </w:tcPr>
          <w:p w14:paraId="51D0AE57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4DBD238F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9E25C0" w:rsidRPr="0008513D" w14:paraId="1F8583EA" w14:textId="77777777" w:rsidTr="00F95E72">
        <w:trPr>
          <w:trHeight w:val="397"/>
          <w:jc w:val="right"/>
        </w:trPr>
        <w:tc>
          <w:tcPr>
            <w:tcW w:w="4253" w:type="dxa"/>
            <w:shd w:val="clear" w:color="000000" w:fill="auto"/>
            <w:vAlign w:val="center"/>
          </w:tcPr>
          <w:p w14:paraId="5846889F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Honorar Prüfungen</w:t>
            </w:r>
          </w:p>
        </w:tc>
        <w:tc>
          <w:tcPr>
            <w:tcW w:w="3316" w:type="dxa"/>
            <w:shd w:val="clear" w:color="000000" w:fill="auto"/>
            <w:vAlign w:val="center"/>
          </w:tcPr>
          <w:p w14:paraId="24F41634" w14:textId="541B0B20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43048595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9E25C0" w:rsidRPr="0008513D" w14:paraId="62DE4585" w14:textId="77777777" w:rsidTr="00F95E72">
        <w:trPr>
          <w:trHeight w:val="397"/>
          <w:jc w:val="right"/>
        </w:trPr>
        <w:tc>
          <w:tcPr>
            <w:tcW w:w="4253" w:type="dxa"/>
            <w:shd w:val="clear" w:color="000000" w:fill="auto"/>
            <w:vAlign w:val="center"/>
          </w:tcPr>
          <w:p w14:paraId="6022793A" w14:textId="77777777" w:rsidR="009E25C0" w:rsidRPr="0008513D" w:rsidRDefault="005109CB" w:rsidP="005E78FD">
            <w:pPr>
              <w:tabs>
                <w:tab w:val="left" w:pos="510"/>
                <w:tab w:val="left" w:pos="1021"/>
                <w:tab w:val="right" w:leader="dot" w:pos="4054"/>
                <w:tab w:val="left" w:pos="5103"/>
                <w:tab w:val="left" w:pos="6124"/>
                <w:tab w:val="left" w:pos="7144"/>
                <w:tab w:val="left" w:pos="8165"/>
              </w:tabs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Manuskript-Neufassung: </w:t>
            </w: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ab/>
            </w:r>
            <w:r w:rsidR="009E25C0"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Seiten </w:t>
            </w:r>
            <w:r w:rsidR="005E78FD"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zu</w:t>
            </w:r>
            <w:r w:rsidR="009E25C0"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CHF 20.</w:t>
            </w: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–</w:t>
            </w:r>
          </w:p>
        </w:tc>
        <w:tc>
          <w:tcPr>
            <w:tcW w:w="3316" w:type="dxa"/>
            <w:shd w:val="clear" w:color="000000" w:fill="auto"/>
            <w:vAlign w:val="center"/>
          </w:tcPr>
          <w:p w14:paraId="2591A261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5F0F23D3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9E25C0" w:rsidRPr="0008513D" w14:paraId="584C1D0C" w14:textId="77777777" w:rsidTr="00F95E72">
        <w:trPr>
          <w:trHeight w:val="397"/>
          <w:jc w:val="right"/>
        </w:trPr>
        <w:tc>
          <w:tcPr>
            <w:tcW w:w="4253" w:type="dxa"/>
            <w:shd w:val="clear" w:color="000000" w:fill="auto"/>
            <w:vAlign w:val="center"/>
          </w:tcPr>
          <w:p w14:paraId="041DE06D" w14:textId="77777777" w:rsidR="009E25C0" w:rsidRPr="0008513D" w:rsidRDefault="005109CB" w:rsidP="005E78FD">
            <w:pPr>
              <w:tabs>
                <w:tab w:val="left" w:pos="510"/>
                <w:tab w:val="left" w:pos="1021"/>
                <w:tab w:val="right" w:leader="dot" w:pos="4054"/>
                <w:tab w:val="left" w:pos="5103"/>
                <w:tab w:val="left" w:pos="6124"/>
                <w:tab w:val="left" w:pos="7144"/>
                <w:tab w:val="left" w:pos="8165"/>
              </w:tabs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Manuskript-Anpassung; </w:t>
            </w: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ab/>
              <w:t xml:space="preserve">Seiten </w:t>
            </w:r>
            <w:r w:rsidR="005E78FD"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zu</w:t>
            </w: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CHF 10.–</w:t>
            </w:r>
          </w:p>
        </w:tc>
        <w:tc>
          <w:tcPr>
            <w:tcW w:w="3316" w:type="dxa"/>
            <w:shd w:val="clear" w:color="000000" w:fill="auto"/>
            <w:vAlign w:val="center"/>
          </w:tcPr>
          <w:p w14:paraId="093778AA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301CB4AD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9E25C0" w:rsidRPr="0008513D" w14:paraId="5359BB19" w14:textId="77777777" w:rsidTr="00F95E72">
        <w:trPr>
          <w:trHeight w:val="397"/>
          <w:jc w:val="right"/>
        </w:trPr>
        <w:tc>
          <w:tcPr>
            <w:tcW w:w="4253" w:type="dxa"/>
            <w:shd w:val="clear" w:color="000000" w:fill="auto"/>
            <w:vAlign w:val="center"/>
          </w:tcPr>
          <w:p w14:paraId="7B034B25" w14:textId="77777777" w:rsidR="009E25C0" w:rsidRPr="0008513D" w:rsidRDefault="009E25C0" w:rsidP="005E78FD">
            <w:pPr>
              <w:tabs>
                <w:tab w:val="left" w:pos="510"/>
                <w:tab w:val="left" w:pos="1021"/>
                <w:tab w:val="right" w:leader="dot" w:pos="4054"/>
                <w:tab w:val="left" w:pos="5103"/>
                <w:tab w:val="left" w:pos="6124"/>
                <w:tab w:val="left" w:pos="7144"/>
                <w:tab w:val="left" w:pos="8165"/>
              </w:tabs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Manuskript Lektorat</w:t>
            </w:r>
            <w:r w:rsidR="005109CB"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: </w:t>
            </w:r>
            <w:r w:rsidR="005109CB"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ab/>
              <w:t xml:space="preserve">Seiten </w:t>
            </w:r>
            <w:r w:rsidR="005E78FD"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zu</w:t>
            </w:r>
            <w:r w:rsidR="005109CB"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CHF 5.–</w:t>
            </w:r>
          </w:p>
        </w:tc>
        <w:tc>
          <w:tcPr>
            <w:tcW w:w="3316" w:type="dxa"/>
            <w:shd w:val="clear" w:color="000000" w:fill="auto"/>
            <w:vAlign w:val="center"/>
          </w:tcPr>
          <w:p w14:paraId="4866B8F6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27D28C36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9E25C0" w:rsidRPr="0008513D" w14:paraId="578100D0" w14:textId="77777777" w:rsidTr="00F95E72">
        <w:trPr>
          <w:trHeight w:val="397"/>
          <w:jc w:val="right"/>
        </w:trPr>
        <w:tc>
          <w:tcPr>
            <w:tcW w:w="4253" w:type="dxa"/>
            <w:shd w:val="clear" w:color="000000" w:fill="auto"/>
            <w:vAlign w:val="center"/>
          </w:tcPr>
          <w:p w14:paraId="346B92DD" w14:textId="77777777" w:rsidR="009E25C0" w:rsidRPr="0008513D" w:rsidRDefault="009E25C0" w:rsidP="00B50585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proofErr w:type="spellStart"/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Bahnbillett</w:t>
            </w:r>
            <w:proofErr w:type="spellEnd"/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1. Klasse</w:t>
            </w:r>
            <w:r w:rsidR="003F0663"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316" w:type="dxa"/>
            <w:shd w:val="clear" w:color="000000" w:fill="auto"/>
            <w:vAlign w:val="center"/>
          </w:tcPr>
          <w:p w14:paraId="1DEDE787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4AD7E535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9E25C0" w:rsidRPr="0008513D" w14:paraId="66A4C69C" w14:textId="77777777" w:rsidTr="00F95E72">
        <w:trPr>
          <w:trHeight w:val="397"/>
          <w:jc w:val="right"/>
        </w:trPr>
        <w:tc>
          <w:tcPr>
            <w:tcW w:w="4253" w:type="dxa"/>
            <w:shd w:val="clear" w:color="000000" w:fill="auto"/>
            <w:vAlign w:val="center"/>
          </w:tcPr>
          <w:p w14:paraId="0B090E3F" w14:textId="77777777" w:rsidR="009E25C0" w:rsidRPr="0008513D" w:rsidRDefault="009E25C0" w:rsidP="00983215">
            <w:pPr>
              <w:tabs>
                <w:tab w:val="left" w:pos="510"/>
                <w:tab w:val="left" w:pos="1021"/>
                <w:tab w:val="right" w:leader="dot" w:pos="4054"/>
                <w:tab w:val="left" w:pos="5103"/>
                <w:tab w:val="left" w:pos="6124"/>
                <w:tab w:val="left" w:pos="7144"/>
                <w:tab w:val="left" w:pos="8165"/>
              </w:tabs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Fahrspesen</w:t>
            </w:r>
            <w:r w:rsidR="005109CB"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:</w:t>
            </w: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</w:t>
            </w:r>
            <w:r w:rsidR="005109CB"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ab/>
            </w: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km </w:t>
            </w:r>
            <w:r w:rsidR="005E78FD"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zu</w:t>
            </w: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CHF </w:t>
            </w:r>
            <w:r w:rsidR="005109CB"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–</w:t>
            </w: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 w:rsidR="00983215"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</w:t>
            </w: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0</w:t>
            </w:r>
          </w:p>
        </w:tc>
        <w:tc>
          <w:tcPr>
            <w:tcW w:w="3316" w:type="dxa"/>
            <w:shd w:val="clear" w:color="000000" w:fill="auto"/>
            <w:vAlign w:val="center"/>
          </w:tcPr>
          <w:p w14:paraId="757442D4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0834A4D9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9E25C0" w:rsidRPr="0008513D" w14:paraId="5CB2F426" w14:textId="77777777" w:rsidTr="00F95E72">
        <w:trPr>
          <w:trHeight w:val="397"/>
          <w:jc w:val="right"/>
        </w:trPr>
        <w:tc>
          <w:tcPr>
            <w:tcW w:w="4253" w:type="dxa"/>
            <w:shd w:val="clear" w:color="000000" w:fill="auto"/>
            <w:vAlign w:val="center"/>
          </w:tcPr>
          <w:p w14:paraId="5A644E33" w14:textId="4F5A575E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Verpflegung</w:t>
            </w:r>
            <w:r w:rsidR="006339BE"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*</w:t>
            </w: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316" w:type="dxa"/>
            <w:shd w:val="clear" w:color="000000" w:fill="auto"/>
            <w:vAlign w:val="center"/>
          </w:tcPr>
          <w:p w14:paraId="5518DA36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357821BC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9E25C0" w:rsidRPr="0008513D" w14:paraId="64F4B179" w14:textId="77777777" w:rsidTr="00F95E72">
        <w:trPr>
          <w:trHeight w:val="397"/>
          <w:jc w:val="right"/>
        </w:trPr>
        <w:tc>
          <w:tcPr>
            <w:tcW w:w="4253" w:type="dxa"/>
            <w:shd w:val="clear" w:color="000000" w:fill="auto"/>
            <w:vAlign w:val="center"/>
          </w:tcPr>
          <w:p w14:paraId="584D4140" w14:textId="7633B676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Übernachtung</w:t>
            </w:r>
            <w:r w:rsidR="006339BE"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*</w:t>
            </w:r>
          </w:p>
        </w:tc>
        <w:tc>
          <w:tcPr>
            <w:tcW w:w="3316" w:type="dxa"/>
            <w:shd w:val="clear" w:color="000000" w:fill="auto"/>
            <w:vAlign w:val="center"/>
          </w:tcPr>
          <w:p w14:paraId="26CD2039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2659FABB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9E25C0" w:rsidRPr="0008513D" w14:paraId="10DCBDE0" w14:textId="77777777" w:rsidTr="00F95E72">
        <w:trPr>
          <w:trHeight w:val="397"/>
          <w:jc w:val="right"/>
        </w:trPr>
        <w:tc>
          <w:tcPr>
            <w:tcW w:w="4253" w:type="dxa"/>
            <w:shd w:val="clear" w:color="000000" w:fill="auto"/>
            <w:vAlign w:val="center"/>
          </w:tcPr>
          <w:p w14:paraId="1A494B1F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Diverses</w:t>
            </w:r>
          </w:p>
        </w:tc>
        <w:tc>
          <w:tcPr>
            <w:tcW w:w="3316" w:type="dxa"/>
            <w:shd w:val="clear" w:color="000000" w:fill="auto"/>
            <w:vAlign w:val="center"/>
          </w:tcPr>
          <w:p w14:paraId="08D3A7C7" w14:textId="77777777" w:rsidR="009E25C0" w:rsidRPr="0008513D" w:rsidRDefault="009E25C0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814" w:type="dxa"/>
            <w:shd w:val="clear" w:color="000000" w:fill="auto"/>
            <w:vAlign w:val="center"/>
          </w:tcPr>
          <w:p w14:paraId="3AD823A8" w14:textId="77777777" w:rsidR="00C96316" w:rsidRPr="0008513D" w:rsidRDefault="00C96316" w:rsidP="009E25C0">
            <w:pPr>
              <w:tabs>
                <w:tab w:val="left" w:pos="510"/>
                <w:tab w:val="left" w:pos="1021"/>
                <w:tab w:val="left" w:pos="2041"/>
                <w:tab w:val="left" w:pos="3062"/>
                <w:tab w:val="left" w:pos="4082"/>
                <w:tab w:val="left" w:pos="5103"/>
                <w:tab w:val="left" w:pos="6124"/>
                <w:tab w:val="left" w:pos="7144"/>
                <w:tab w:val="left" w:pos="8165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</w:tbl>
    <w:p w14:paraId="7F6CE5AE" w14:textId="77777777" w:rsidR="001F6BA9" w:rsidRPr="0008513D" w:rsidRDefault="001F6BA9" w:rsidP="009E25C0">
      <w:pPr>
        <w:spacing w:line="360" w:lineRule="auto"/>
        <w:rPr>
          <w:rFonts w:asciiTheme="minorHAnsi" w:hAnsiTheme="minorHAnsi" w:cstheme="minorHAnsi"/>
          <w:b/>
          <w:sz w:val="10"/>
          <w:szCs w:val="10"/>
          <w:lang w:val="de-CH"/>
        </w:rPr>
      </w:pP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40"/>
        <w:gridCol w:w="5443"/>
      </w:tblGrid>
      <w:tr w:rsidR="003D67F5" w:rsidRPr="0008513D" w14:paraId="4852EAA0" w14:textId="77777777" w:rsidTr="006F734B">
        <w:trPr>
          <w:jc w:val="right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0FB443F8" w14:textId="77777777" w:rsidR="003D67F5" w:rsidRPr="0008513D" w:rsidRDefault="003D67F5" w:rsidP="009E25C0">
            <w:pPr>
              <w:tabs>
                <w:tab w:val="right" w:leader="dot" w:pos="3544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Datum: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11A02909" w14:textId="77777777" w:rsidR="003D67F5" w:rsidRPr="0008513D" w:rsidRDefault="003D67F5" w:rsidP="009E25C0">
            <w:pPr>
              <w:tabs>
                <w:tab w:val="right" w:leader="dot" w:pos="524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Unterschrift:</w:t>
            </w:r>
          </w:p>
        </w:tc>
      </w:tr>
      <w:tr w:rsidR="003D67F5" w:rsidRPr="0008513D" w14:paraId="07C46912" w14:textId="77777777" w:rsidTr="006F734B">
        <w:trPr>
          <w:jc w:val="right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2FFFEA59" w14:textId="77777777" w:rsidR="006F734B" w:rsidRPr="0008513D" w:rsidRDefault="006F734B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07CE133B" w14:textId="77777777" w:rsidR="003D67F5" w:rsidRPr="0008513D" w:rsidRDefault="003D67F5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3D67F5" w:rsidRPr="0008513D" w14:paraId="3FDF853A" w14:textId="77777777" w:rsidTr="006F734B">
        <w:trPr>
          <w:jc w:val="right"/>
        </w:trPr>
        <w:tc>
          <w:tcPr>
            <w:tcW w:w="3940" w:type="dxa"/>
            <w:tcBorders>
              <w:top w:val="nil"/>
              <w:left w:val="nil"/>
              <w:right w:val="nil"/>
            </w:tcBorders>
            <w:shd w:val="clear" w:color="000000" w:fill="auto"/>
          </w:tcPr>
          <w:p w14:paraId="14FF9894" w14:textId="77777777" w:rsidR="003D67F5" w:rsidRPr="0008513D" w:rsidRDefault="00401161" w:rsidP="00401161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08513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Visum VSA:</w:t>
            </w:r>
          </w:p>
        </w:tc>
        <w:tc>
          <w:tcPr>
            <w:tcW w:w="5443" w:type="dxa"/>
            <w:tcBorders>
              <w:top w:val="nil"/>
              <w:left w:val="nil"/>
              <w:right w:val="nil"/>
            </w:tcBorders>
            <w:shd w:val="clear" w:color="000000" w:fill="auto"/>
          </w:tcPr>
          <w:p w14:paraId="2C8D32B8" w14:textId="77777777" w:rsidR="003D67F5" w:rsidRPr="0008513D" w:rsidRDefault="003D67F5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</w:tbl>
    <w:p w14:paraId="7D06C760" w14:textId="3511A105" w:rsidR="00661755" w:rsidRPr="0008513D" w:rsidRDefault="00661755" w:rsidP="00052F5A">
      <w:pPr>
        <w:rPr>
          <w:rFonts w:asciiTheme="minorHAnsi" w:hAnsiTheme="minorHAnsi" w:cstheme="minorHAnsi"/>
          <w:sz w:val="10"/>
          <w:szCs w:val="10"/>
          <w:lang w:val="de-CH"/>
        </w:rPr>
      </w:pPr>
    </w:p>
    <w:p w14:paraId="0EA962CA" w14:textId="77777777" w:rsidR="0008513D" w:rsidRDefault="006339BE" w:rsidP="00052F5A">
      <w:pPr>
        <w:rPr>
          <w:rFonts w:asciiTheme="minorHAnsi" w:hAnsiTheme="minorHAnsi" w:cstheme="minorHAnsi"/>
          <w:sz w:val="20"/>
          <w:szCs w:val="20"/>
          <w:lang w:val="de-CH"/>
        </w:rPr>
      </w:pPr>
      <w:r w:rsidRPr="0008513D">
        <w:rPr>
          <w:rFonts w:asciiTheme="minorHAnsi" w:hAnsiTheme="minorHAnsi" w:cstheme="minorHAnsi"/>
          <w:sz w:val="20"/>
          <w:szCs w:val="20"/>
          <w:lang w:val="de-CH"/>
        </w:rPr>
        <w:t>Die Honorar- und Spesenabrechnungen sind der VSA-Geschäftsstelle innert 30 Tagen nach Leistungserbringung einzureichen. Pro Anlass ist ein separates Formular auszufüllen.</w:t>
      </w:r>
    </w:p>
    <w:p w14:paraId="005B04D4" w14:textId="6B2BE97D" w:rsidR="006339BE" w:rsidRPr="0008513D" w:rsidRDefault="006339BE" w:rsidP="00052F5A">
      <w:pPr>
        <w:rPr>
          <w:rFonts w:asciiTheme="minorHAnsi" w:hAnsiTheme="minorHAnsi" w:cstheme="minorHAnsi"/>
          <w:sz w:val="20"/>
          <w:szCs w:val="20"/>
          <w:lang w:val="de-CH"/>
        </w:rPr>
      </w:pPr>
      <w:r w:rsidRPr="0008513D">
        <w:rPr>
          <w:rFonts w:asciiTheme="minorHAnsi" w:hAnsiTheme="minorHAnsi" w:cstheme="minorHAnsi"/>
          <w:sz w:val="20"/>
          <w:szCs w:val="20"/>
          <w:lang w:val="de-CH"/>
        </w:rPr>
        <w:t>*Nur gegen Beleg. Verpflegungsspesen können nur bis zu einem Betrag von 30.- vergütet werden.</w:t>
      </w:r>
    </w:p>
    <w:sectPr w:rsidR="006339BE" w:rsidRPr="0008513D" w:rsidSect="00052F5A">
      <w:footerReference w:type="first" r:id="rId12"/>
      <w:pgSz w:w="11906" w:h="16838" w:code="9"/>
      <w:pgMar w:top="3119" w:right="1021" w:bottom="284" w:left="1701" w:header="34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86F69" w14:textId="77777777" w:rsidR="005620E6" w:rsidRDefault="005620E6">
      <w:r>
        <w:separator/>
      </w:r>
    </w:p>
  </w:endnote>
  <w:endnote w:type="continuationSeparator" w:id="0">
    <w:p w14:paraId="132EAD67" w14:textId="77777777" w:rsidR="005620E6" w:rsidRDefault="0056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5419" w14:textId="77777777" w:rsidR="009F67F7" w:rsidRPr="005B2E18" w:rsidRDefault="009F67F7">
    <w:pPr>
      <w:pStyle w:val="Fuzeile"/>
      <w:rPr>
        <w:rFonts w:ascii="Franklin Gothic Book" w:hAnsi="Franklin Gothic Book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1691D" w14:textId="77777777" w:rsidR="005620E6" w:rsidRDefault="005620E6">
      <w:r>
        <w:separator/>
      </w:r>
    </w:p>
  </w:footnote>
  <w:footnote w:type="continuationSeparator" w:id="0">
    <w:p w14:paraId="1A8B5011" w14:textId="77777777" w:rsidR="005620E6" w:rsidRDefault="0056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9309C"/>
    <w:multiLevelType w:val="hybridMultilevel"/>
    <w:tmpl w:val="2804709C"/>
    <w:lvl w:ilvl="0" w:tplc="1F7C225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132D8E"/>
    <w:multiLevelType w:val="hybridMultilevel"/>
    <w:tmpl w:val="D98210A2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F4347A"/>
    <w:multiLevelType w:val="hybridMultilevel"/>
    <w:tmpl w:val="805E026A"/>
    <w:lvl w:ilvl="0" w:tplc="5156DE2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E3AA0"/>
    <w:multiLevelType w:val="hybridMultilevel"/>
    <w:tmpl w:val="21A649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9B4"/>
    <w:rsid w:val="0002453C"/>
    <w:rsid w:val="0002525D"/>
    <w:rsid w:val="000275D6"/>
    <w:rsid w:val="000350D8"/>
    <w:rsid w:val="00044DEE"/>
    <w:rsid w:val="0004537B"/>
    <w:rsid w:val="00052F5A"/>
    <w:rsid w:val="0008513D"/>
    <w:rsid w:val="00096ECB"/>
    <w:rsid w:val="000B29C9"/>
    <w:rsid w:val="000B7126"/>
    <w:rsid w:val="000D3318"/>
    <w:rsid w:val="00104A27"/>
    <w:rsid w:val="00137E44"/>
    <w:rsid w:val="001730D0"/>
    <w:rsid w:val="00174E81"/>
    <w:rsid w:val="00185454"/>
    <w:rsid w:val="00186827"/>
    <w:rsid w:val="001F1803"/>
    <w:rsid w:val="001F6BA9"/>
    <w:rsid w:val="00221D5E"/>
    <w:rsid w:val="002223B7"/>
    <w:rsid w:val="00222736"/>
    <w:rsid w:val="00233828"/>
    <w:rsid w:val="002C1BE7"/>
    <w:rsid w:val="002D139D"/>
    <w:rsid w:val="002D7864"/>
    <w:rsid w:val="002E3571"/>
    <w:rsid w:val="00301E1B"/>
    <w:rsid w:val="00303327"/>
    <w:rsid w:val="00306231"/>
    <w:rsid w:val="003939ED"/>
    <w:rsid w:val="003D3707"/>
    <w:rsid w:val="003D67F5"/>
    <w:rsid w:val="003E2385"/>
    <w:rsid w:val="003F0663"/>
    <w:rsid w:val="003F3F2F"/>
    <w:rsid w:val="00401161"/>
    <w:rsid w:val="00405418"/>
    <w:rsid w:val="00406584"/>
    <w:rsid w:val="004069B7"/>
    <w:rsid w:val="0042258D"/>
    <w:rsid w:val="00456291"/>
    <w:rsid w:val="00466879"/>
    <w:rsid w:val="00467B91"/>
    <w:rsid w:val="0047426F"/>
    <w:rsid w:val="004A7365"/>
    <w:rsid w:val="004E234A"/>
    <w:rsid w:val="004F18FC"/>
    <w:rsid w:val="00500254"/>
    <w:rsid w:val="005109CB"/>
    <w:rsid w:val="0052295A"/>
    <w:rsid w:val="00527180"/>
    <w:rsid w:val="00543B3E"/>
    <w:rsid w:val="00543DE0"/>
    <w:rsid w:val="005620E6"/>
    <w:rsid w:val="0056235B"/>
    <w:rsid w:val="00563A98"/>
    <w:rsid w:val="0057564F"/>
    <w:rsid w:val="00575EC4"/>
    <w:rsid w:val="00593BA7"/>
    <w:rsid w:val="005B2E18"/>
    <w:rsid w:val="005D121D"/>
    <w:rsid w:val="005D3DA2"/>
    <w:rsid w:val="005D5C16"/>
    <w:rsid w:val="005E502D"/>
    <w:rsid w:val="005E78FD"/>
    <w:rsid w:val="005F2D1A"/>
    <w:rsid w:val="00606F95"/>
    <w:rsid w:val="00607E75"/>
    <w:rsid w:val="00616F43"/>
    <w:rsid w:val="006339BE"/>
    <w:rsid w:val="00661755"/>
    <w:rsid w:val="006618CF"/>
    <w:rsid w:val="0069399D"/>
    <w:rsid w:val="006A2BAC"/>
    <w:rsid w:val="006A463F"/>
    <w:rsid w:val="006C59E8"/>
    <w:rsid w:val="006C7659"/>
    <w:rsid w:val="006D7EA3"/>
    <w:rsid w:val="006F734B"/>
    <w:rsid w:val="007262C6"/>
    <w:rsid w:val="0072797D"/>
    <w:rsid w:val="0073272A"/>
    <w:rsid w:val="00733624"/>
    <w:rsid w:val="00761071"/>
    <w:rsid w:val="00765F9C"/>
    <w:rsid w:val="007845DD"/>
    <w:rsid w:val="007B1482"/>
    <w:rsid w:val="007D01C3"/>
    <w:rsid w:val="007F1B7C"/>
    <w:rsid w:val="007F1EA5"/>
    <w:rsid w:val="00807BEE"/>
    <w:rsid w:val="00834C84"/>
    <w:rsid w:val="0084183C"/>
    <w:rsid w:val="00846FAC"/>
    <w:rsid w:val="008848E0"/>
    <w:rsid w:val="008A52D3"/>
    <w:rsid w:val="008E0440"/>
    <w:rsid w:val="008F5AD8"/>
    <w:rsid w:val="0090561A"/>
    <w:rsid w:val="00910B4F"/>
    <w:rsid w:val="00926757"/>
    <w:rsid w:val="00960BC8"/>
    <w:rsid w:val="00960ED8"/>
    <w:rsid w:val="0097011B"/>
    <w:rsid w:val="0097275F"/>
    <w:rsid w:val="00983215"/>
    <w:rsid w:val="00996035"/>
    <w:rsid w:val="009C605A"/>
    <w:rsid w:val="009E25C0"/>
    <w:rsid w:val="009E7AA4"/>
    <w:rsid w:val="009F67F7"/>
    <w:rsid w:val="00A00B1D"/>
    <w:rsid w:val="00A179B0"/>
    <w:rsid w:val="00A21A03"/>
    <w:rsid w:val="00A44909"/>
    <w:rsid w:val="00A62B0F"/>
    <w:rsid w:val="00A714BD"/>
    <w:rsid w:val="00A8103A"/>
    <w:rsid w:val="00A84701"/>
    <w:rsid w:val="00AC09B4"/>
    <w:rsid w:val="00AC4E60"/>
    <w:rsid w:val="00AD6EF3"/>
    <w:rsid w:val="00AE2ABD"/>
    <w:rsid w:val="00AE2B54"/>
    <w:rsid w:val="00AF3000"/>
    <w:rsid w:val="00B25BFB"/>
    <w:rsid w:val="00B2634F"/>
    <w:rsid w:val="00B30AD2"/>
    <w:rsid w:val="00B50585"/>
    <w:rsid w:val="00B540A3"/>
    <w:rsid w:val="00B6453A"/>
    <w:rsid w:val="00B67297"/>
    <w:rsid w:val="00B929DA"/>
    <w:rsid w:val="00BD1402"/>
    <w:rsid w:val="00C00EBF"/>
    <w:rsid w:val="00C31E1E"/>
    <w:rsid w:val="00C345D4"/>
    <w:rsid w:val="00C57FBA"/>
    <w:rsid w:val="00C96316"/>
    <w:rsid w:val="00CA2D97"/>
    <w:rsid w:val="00D16A21"/>
    <w:rsid w:val="00D37934"/>
    <w:rsid w:val="00D4751F"/>
    <w:rsid w:val="00D72A86"/>
    <w:rsid w:val="00D76141"/>
    <w:rsid w:val="00D91896"/>
    <w:rsid w:val="00DA35FA"/>
    <w:rsid w:val="00DD18D8"/>
    <w:rsid w:val="00DF52E6"/>
    <w:rsid w:val="00E1745E"/>
    <w:rsid w:val="00E52E56"/>
    <w:rsid w:val="00E93FFF"/>
    <w:rsid w:val="00EA18B9"/>
    <w:rsid w:val="00EC2ADE"/>
    <w:rsid w:val="00EC5DD8"/>
    <w:rsid w:val="00EF2210"/>
    <w:rsid w:val="00EF6D7C"/>
    <w:rsid w:val="00F218D3"/>
    <w:rsid w:val="00F35D2C"/>
    <w:rsid w:val="00F53035"/>
    <w:rsid w:val="00F60A04"/>
    <w:rsid w:val="00F63F8B"/>
    <w:rsid w:val="00F86C35"/>
    <w:rsid w:val="00F95E72"/>
    <w:rsid w:val="00FB46A1"/>
    <w:rsid w:val="00FB5024"/>
    <w:rsid w:val="00FC3E26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C6F4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ru-RU" w:eastAsia="ru-RU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color w:val="FFFFFF"/>
      <w:sz w:val="22"/>
      <w:szCs w:val="22"/>
      <w:lang w:val="en-US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noProof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  <w:szCs w:val="32"/>
      <w:lang w:val="en-US"/>
    </w:rPr>
  </w:style>
  <w:style w:type="paragraph" w:styleId="Kopfzeile">
    <w:name w:val="header"/>
    <w:basedOn w:val="Standard"/>
    <w:semiHidden/>
    <w:pPr>
      <w:tabs>
        <w:tab w:val="center" w:pos="4677"/>
        <w:tab w:val="right" w:pos="9355"/>
      </w:tabs>
    </w:pPr>
  </w:style>
  <w:style w:type="character" w:styleId="Seitenzahl">
    <w:name w:val="page number"/>
    <w:semiHidden/>
    <w:rPr>
      <w:rFonts w:cs="Times New Roman"/>
    </w:rPr>
  </w:style>
  <w:style w:type="table" w:styleId="Tabellenraster">
    <w:name w:val="Table Grid"/>
    <w:basedOn w:val="NormaleTabelle"/>
    <w:rsid w:val="00661755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VSA14pt">
    <w:name w:val="VSA 14 pt"/>
    <w:basedOn w:val="Standard"/>
    <w:pPr>
      <w:keepNext/>
    </w:pPr>
    <w:rPr>
      <w:rFonts w:ascii="Franklin Gothic Demi" w:hAnsi="Franklin Gothic Demi"/>
      <w:spacing w:val="4"/>
      <w:sz w:val="28"/>
      <w:szCs w:val="20"/>
      <w:lang w:val="de-DE" w:eastAsia="de-DE"/>
    </w:rPr>
  </w:style>
  <w:style w:type="paragraph" w:customStyle="1" w:styleId="VSAtext10pt">
    <w:name w:val="VSA text 10 pt"/>
    <w:basedOn w:val="Standard"/>
    <w:pPr>
      <w:spacing w:line="280" w:lineRule="exact"/>
      <w:outlineLvl w:val="0"/>
    </w:pPr>
    <w:rPr>
      <w:rFonts w:ascii="Franklin Gothic Book" w:hAnsi="Franklin Gothic Book"/>
      <w:noProof/>
      <w:spacing w:val="4"/>
      <w:sz w:val="20"/>
      <w:szCs w:val="20"/>
      <w:lang w:val="de-CH" w:eastAsia="de-CH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C0F92880247D4C86C63C076D65B51D" ma:contentTypeVersion="12" ma:contentTypeDescription="Ein neues Dokument erstellen." ma:contentTypeScope="" ma:versionID="6421ee174289a0263cfe85a9a22e4afc">
  <xsd:schema xmlns:xsd="http://www.w3.org/2001/XMLSchema" xmlns:xs="http://www.w3.org/2001/XMLSchema" xmlns:p="http://schemas.microsoft.com/office/2006/metadata/properties" xmlns:ns2="c6e27a8e-be36-46a7-be3f-f5da11d757a6" xmlns:ns3="1d0f2429-9481-49a5-88a5-98bae25842d6" targetNamespace="http://schemas.microsoft.com/office/2006/metadata/properties" ma:root="true" ma:fieldsID="ce2aa6efbe55acdc9f7801499aea0d10" ns2:_="" ns3:_="">
    <xsd:import namespace="c6e27a8e-be36-46a7-be3f-f5da11d757a6"/>
    <xsd:import namespace="1d0f2429-9481-49a5-88a5-98bae2584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27a8e-be36-46a7-be3f-f5da11d7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2429-9481-49a5-88a5-98bae258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71FC-1379-4070-B50A-4E817C647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27a8e-be36-46a7-be3f-f5da11d757a6"/>
    <ds:schemaRef ds:uri="1d0f2429-9481-49a5-88a5-98bae2584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3F6D8-EDA1-4F1B-9C93-CF6CDCCF4A9A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0f2429-9481-49a5-88a5-98bae25842d6"/>
    <ds:schemaRef ds:uri="c6e27a8e-be36-46a7-be3f-f5da11d757a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74A4F6-4D91-46F5-B872-D8B8555166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205E69-8932-4C83-80BD-1473EB41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(Bitte überprüfen und korrigieren</vt:lpstr>
    </vt:vector>
  </TitlesOfParts>
  <Company>Hewlett-Packard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(Bitte überprüfen und korrigieren</dc:title>
  <dc:subject/>
  <dc:creator>a.landolt</dc:creator>
  <cp:keywords/>
  <cp:lastModifiedBy>Sara Engelhard</cp:lastModifiedBy>
  <cp:revision>2</cp:revision>
  <cp:lastPrinted>2017-11-24T10:56:00Z</cp:lastPrinted>
  <dcterms:created xsi:type="dcterms:W3CDTF">2020-03-20T12:43:00Z</dcterms:created>
  <dcterms:modified xsi:type="dcterms:W3CDTF">2020-03-20T12:43:00Z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0x01010029C0F92880247D4C86C63C076D65B51D</vt:lpwstr>
  </property>
</Properties>
</file>